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F0" w:rsidRPr="000E1F94" w:rsidRDefault="004E30F0" w:rsidP="004E30F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sub_10001"/>
      <w:r w:rsidRPr="000E1F94">
        <w:rPr>
          <w:rFonts w:ascii="Times New Roman" w:hAnsi="Times New Roman" w:cs="Times New Roman"/>
          <w:b/>
          <w:sz w:val="28"/>
          <w:szCs w:val="28"/>
        </w:rPr>
        <w:t>1. В сфере финансовой государственной поддержки крестьянских (фермерских) хозяйств и индивидуальных предпринимателей, ведущих деятельность в области сельскохозяйственного производства, органы местного самоуправления расходуют субвенции на предоставление субсидий в целях:</w:t>
      </w:r>
    </w:p>
    <w:p w:rsidR="004E30F0" w:rsidRPr="000E1F94" w:rsidRDefault="00FE4B8E" w:rsidP="004E30F0">
      <w:pPr>
        <w:rPr>
          <w:rFonts w:ascii="Times New Roman" w:hAnsi="Times New Roman" w:cs="Times New Roman"/>
          <w:sz w:val="28"/>
          <w:szCs w:val="28"/>
        </w:rPr>
      </w:pPr>
      <w:bookmarkStart w:id="1" w:name="sub_10002"/>
      <w:bookmarkEnd w:id="0"/>
      <w:r w:rsidRPr="000E1F94">
        <w:rPr>
          <w:rFonts w:ascii="Times New Roman" w:hAnsi="Times New Roman" w:cs="Times New Roman"/>
          <w:sz w:val="28"/>
          <w:szCs w:val="28"/>
        </w:rPr>
        <w:t>1)</w:t>
      </w:r>
      <w:r w:rsidR="004E30F0" w:rsidRPr="000E1F94">
        <w:rPr>
          <w:rFonts w:ascii="Times New Roman" w:hAnsi="Times New Roman" w:cs="Times New Roman"/>
          <w:sz w:val="28"/>
          <w:szCs w:val="28"/>
        </w:rPr>
        <w:t>возмещения части затрат на производство реализуемой продукции животноводства по ставке 95% от заявленных к субсидированию и подтвержденных затрат, в том числе затраты на:</w:t>
      </w:r>
    </w:p>
    <w:bookmarkEnd w:id="1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производство и реализацию мяса крупного рогатого скота в целях достижения результата предоставления субсидии - "реализовано мясо КРС собственного производства, кг", но не более 15 рублей за 1 кг живого веса и не более чем за 100 000 кг в финансовом 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производство и реализацию молока коров (коз) в целях достижения результата предоставления субсидии - "реализовано молоко собственного производства, кг" но не более 4 рублей за 1 кг (в физическом весе) и не более 100 000 кг в финансовом году;</w:t>
      </w:r>
    </w:p>
    <w:p w:rsidR="004E30F0" w:rsidRPr="000E1F94" w:rsidRDefault="00FE4B8E" w:rsidP="004E30F0">
      <w:pPr>
        <w:rPr>
          <w:rFonts w:ascii="Times New Roman" w:hAnsi="Times New Roman" w:cs="Times New Roman"/>
          <w:sz w:val="28"/>
          <w:szCs w:val="28"/>
        </w:rPr>
      </w:pPr>
      <w:bookmarkStart w:id="2" w:name="sub_10003"/>
      <w:r w:rsidRPr="000E1F94">
        <w:rPr>
          <w:rFonts w:ascii="Times New Roman" w:hAnsi="Times New Roman" w:cs="Times New Roman"/>
          <w:sz w:val="28"/>
          <w:szCs w:val="28"/>
        </w:rPr>
        <w:t>2)</w:t>
      </w:r>
      <w:r w:rsidR="004E30F0" w:rsidRPr="000E1F94">
        <w:rPr>
          <w:rFonts w:ascii="Times New Roman" w:hAnsi="Times New Roman" w:cs="Times New Roman"/>
          <w:sz w:val="28"/>
          <w:szCs w:val="28"/>
        </w:rPr>
        <w:t>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воспроизводства, за исключением затрат, указанных в подпункте 9 настоящего пункта, по ставке 50% от заявленных к субсидированию и подтвержденных затрат, в том числе затраты на:</w:t>
      </w:r>
    </w:p>
    <w:bookmarkEnd w:id="2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поголовья коров, нетелей, ремонтных телок в целях достижения результата предоставления субсидии - "приобретено поголовье сельскохозяйственных животных, условных голов", но не более 200 рублей за 1 кг живого веса при приобретении 1 и более голов;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поголовья овцематок (ярочек) пород мясного направления в целях достижения результата предоставления субсидии - "приобретено поголовье сельскохозяйственных животных, условных голов", но не более 100 рублей за 1 кг живого веса при приобретении до 20 голов и не более 150 рублей за 1 кг живого веса при приобретении более 20 голов;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товарного поголовья козочек в целях достижения результата предоставления субсидии - "приобретено поголовье сельскохозяйственных животных, условных голов", но не более 200 рублей за 1 кг живого веса;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3" w:name="sub_10004"/>
      <w:r w:rsidRPr="000E1F94">
        <w:rPr>
          <w:rFonts w:ascii="Times New Roman" w:hAnsi="Times New Roman" w:cs="Times New Roman"/>
          <w:sz w:val="28"/>
          <w:szCs w:val="28"/>
        </w:rPr>
        <w:t>3) возмещения части затрат на строительство теплиц для выращивания овощей и (или) ягод в защищенном грунте по ставке 95% от заявленных к субсидированию и подтвержденных затрат, в том числе затраты на:</w:t>
      </w:r>
    </w:p>
    <w:bookmarkEnd w:id="3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строительство теплиц для выращивания овощей и (или) ягод в защищенном грунте на металлическом и стеклопластиковом каркасе не менее 100 кв. м каждая в целях достижения результата предоставления субсидии - "осуществлено строительство теплиц для выращивания овощей и (или) ягод, кв. м", но не более 700 рублей за 1 кв. м и не более чем за 0,5 га в финансовом 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 xml:space="preserve">строительство теплиц для выращивания овощей и (или) ягод в </w:t>
      </w:r>
      <w:r w:rsidRPr="000E1F94">
        <w:rPr>
          <w:rFonts w:ascii="Times New Roman" w:hAnsi="Times New Roman" w:cs="Times New Roman"/>
          <w:sz w:val="28"/>
          <w:szCs w:val="28"/>
        </w:rPr>
        <w:lastRenderedPageBreak/>
        <w:t>защищенном грунте на деревянном и комбинированном каркасе не менее 100 кв. м каждая в целях достижения результата предоставления субсидии - "осуществлено строительство теплиц для выращивания овощей и (или) ягод, кв. м", но не более 300 рублей за 1 кв. м и не более чем за 0,5 га в финансовом 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4" w:name="sub_10005"/>
      <w:r w:rsidRPr="000E1F94">
        <w:rPr>
          <w:rFonts w:ascii="Times New Roman" w:hAnsi="Times New Roman" w:cs="Times New Roman"/>
          <w:sz w:val="28"/>
          <w:szCs w:val="28"/>
        </w:rPr>
        <w:t>4) возмещения части затрат на оплату услуг по искусственному осеменению сельскохозяйственных животных (крупного рогатого скота, овец и коз) по ставке 50% от заявленных к субсидированию и подтвержденных затрат, в том числе затраты на:</w:t>
      </w:r>
    </w:p>
    <w:bookmarkEnd w:id="4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оплату услуг по искусственному осеменению крупного рогатого скота в целях достижения результата предоставления субсидии - "осуществлено искусственное осеменение сельскохозяйственных животных, голов", но не более 1 500 рублей за одну голову;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оплату услуг по искусственному осеменению овец и коз в целях достижения результата предоставления субсидии - "осуществлено искусственное осеменение сельскохозяйственных животных, голов", но не более 500 рублей за одну голову;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5" w:name="sub_10006"/>
      <w:r w:rsidRPr="000E1F94">
        <w:rPr>
          <w:rFonts w:ascii="Times New Roman" w:hAnsi="Times New Roman" w:cs="Times New Roman"/>
          <w:sz w:val="28"/>
          <w:szCs w:val="28"/>
        </w:rPr>
        <w:t>5) возмещения части затрат на приобретение систем капельного орошения для ведения овощеводства по ставке 20% от заявленных к субсидированию и подтвержденных затрат, в том числе затраты на приобретение систем капельного орошения для ведения овощеводства и оплату услуг на установку систем капельного орошения в целях достижения результата предоставления субсидии - "установлена система капельного орошения для ведения овощеводства на площади, кв. м" но не более 90 000 рублей;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6" w:name="sub_10007"/>
      <w:bookmarkEnd w:id="5"/>
      <w:r w:rsidRPr="000E1F94">
        <w:rPr>
          <w:rFonts w:ascii="Times New Roman" w:hAnsi="Times New Roman" w:cs="Times New Roman"/>
          <w:sz w:val="28"/>
          <w:szCs w:val="28"/>
        </w:rPr>
        <w:t>6) возмещения части затрат на приобретение молодняка кроликов, гусей, индеек по ставке 50% от заявленных к субсидированию и подтвержденных затрат, в том числе затраты на:</w:t>
      </w:r>
    </w:p>
    <w:bookmarkEnd w:id="6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молодняка кроликов в целях достижения результата предоставления субсидии - "приобретено поголовье сельскохозяйственных животных, условных голов", но не более 400 рублей за одну голову;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молодняка гусей, индеек в целях достижения результата предоставления субсидии - "приобретено поголовье сельскохозяйственных животных, условных голов", но не более 100 рублей за одну голову;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7" w:name="sub_10008"/>
      <w:r w:rsidRPr="000E1F94">
        <w:rPr>
          <w:rFonts w:ascii="Times New Roman" w:hAnsi="Times New Roman" w:cs="Times New Roman"/>
          <w:sz w:val="28"/>
          <w:szCs w:val="28"/>
        </w:rPr>
        <w:t>7) возмещения части затрат на приобретение технологического оборудования для животноводства и птицеводства по ставке 20% от заявленных к субсидированию и подтвержденных затрат в целях достижения результата предоставления субсидии - "приобретено оборудование для животноводства, птицеводства, ед.", но не более 80 000 рублей;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8" w:name="sub_10009"/>
      <w:bookmarkEnd w:id="7"/>
      <w:r w:rsidRPr="000E1F94">
        <w:rPr>
          <w:rFonts w:ascii="Times New Roman" w:hAnsi="Times New Roman" w:cs="Times New Roman"/>
          <w:sz w:val="28"/>
          <w:szCs w:val="28"/>
        </w:rPr>
        <w:t>8) возмещения части затрат по наращиванию поголовья коров по ставке 95% от заявленных к субсидированию и подтвержденных затрат в целях достижения результата предоставления субсидии - "увеличено поголовье коров на условные головы", но не более 50 000 рублей на одну голову и не более чем за пять голов в финансовом 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9" w:name="sub_1009"/>
      <w:bookmarkEnd w:id="8"/>
      <w:r w:rsidRPr="000E1F94">
        <w:rPr>
          <w:rFonts w:ascii="Times New Roman" w:hAnsi="Times New Roman" w:cs="Times New Roman"/>
          <w:sz w:val="28"/>
          <w:szCs w:val="28"/>
        </w:rPr>
        <w:t xml:space="preserve">9) возмещения части затрат на приобретение товарных </w:t>
      </w:r>
      <w:r w:rsidRPr="000E1F94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животных (коров, нетелей, ремонтных телок), предназначенных для воспроизводства по ставке 70% от заявленных к субсидированию и подтвержденных затрат на:</w:t>
      </w:r>
    </w:p>
    <w:bookmarkEnd w:id="9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поголовья коров, нетелей, ремонтных телок в целях замены поголовья крупного рогатого скота молочного направления, больного или инфицированного лейкозом, выбывшего в текущем или предыдущем годах, в целях достижения результата предоставления субсидии - "приобретено поголовье сельскохозяйственных животных, условных голов", но не более 350 рублей за 1 кг живого веса.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10" w:name="sub_10025"/>
      <w:r w:rsidRPr="000E1F94">
        <w:rPr>
          <w:rFonts w:ascii="Times New Roman" w:hAnsi="Times New Roman" w:cs="Times New Roman"/>
          <w:sz w:val="28"/>
          <w:szCs w:val="28"/>
        </w:rPr>
        <w:t>1</w:t>
      </w:r>
      <w:r w:rsidRPr="000E1F94">
        <w:rPr>
          <w:rFonts w:ascii="Times New Roman" w:hAnsi="Times New Roman" w:cs="Times New Roman"/>
          <w:sz w:val="28"/>
          <w:szCs w:val="28"/>
          <w:vertAlign w:val="superscript"/>
        </w:rPr>
        <w:t> 1</w:t>
      </w:r>
      <w:r w:rsidRPr="000E1F94">
        <w:rPr>
          <w:rFonts w:ascii="Times New Roman" w:hAnsi="Times New Roman" w:cs="Times New Roman"/>
          <w:sz w:val="28"/>
          <w:szCs w:val="28"/>
        </w:rPr>
        <w:t xml:space="preserve">. В сфере финансовой государственной поддержки крестьянских (фермерских) хозяйств и индивидуальных предпринимателей, ведущих деятельность в области сельскохозяйственного производства, пострадавших в результате чрезвычайной ситуации, введенной </w:t>
      </w:r>
      <w:hyperlink r:id="rId4" w:history="1">
        <w:r w:rsidRPr="000E1F94">
          <w:rPr>
            <w:rStyle w:val="a3"/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0E1F94">
        <w:rPr>
          <w:rFonts w:ascii="Times New Roman" w:hAnsi="Times New Roman" w:cs="Times New Roman"/>
          <w:sz w:val="28"/>
          <w:szCs w:val="28"/>
        </w:rPr>
        <w:t xml:space="preserve"> Губернатора Краснодарского края от 17 июля 2025 г. № 185-р "О введении режима чрезвычайной ситуации на территории Краснодарского края", органы местного самоуправления в 2026 году расходуют субвенции на предоставление субсидий в целях возмещения части затрат на производство реализуемого молока коров (коз) по ставке 95% от заявленных к субсидированию и подтвержденных затрат в целях достижения результата предоставления субсидии "реализовано молоко собственного производства, кг" но не более 6 рублей за 1 кг (в физическом весе) и не более 100000 кг в финансовом году.</w:t>
      </w:r>
    </w:p>
    <w:p w:rsidR="00F717DD" w:rsidRPr="000E1F94" w:rsidRDefault="00F717DD" w:rsidP="004E30F0">
      <w:pPr>
        <w:rPr>
          <w:rFonts w:ascii="Times New Roman" w:hAnsi="Times New Roman" w:cs="Times New Roman"/>
          <w:b/>
          <w:sz w:val="28"/>
          <w:szCs w:val="28"/>
        </w:rPr>
      </w:pPr>
      <w:bookmarkStart w:id="11" w:name="sub_10010"/>
      <w:bookmarkEnd w:id="10"/>
    </w:p>
    <w:p w:rsidR="00F717DD" w:rsidRPr="000E1F94" w:rsidRDefault="00F717DD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F717DD" w:rsidRPr="000E1F94" w:rsidRDefault="00F717DD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F717DD" w:rsidRPr="000E1F94" w:rsidRDefault="00F717DD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F717DD" w:rsidRPr="000E1F94" w:rsidRDefault="00F717DD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F717DD" w:rsidRPr="000E1F94" w:rsidRDefault="00F717DD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F717DD" w:rsidRDefault="00F717DD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F717DD" w:rsidRDefault="00F717DD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CA1C6A" w:rsidRPr="000E1F94" w:rsidRDefault="00CA1C6A" w:rsidP="004E30F0">
      <w:pPr>
        <w:rPr>
          <w:rFonts w:ascii="Times New Roman" w:hAnsi="Times New Roman" w:cs="Times New Roman"/>
          <w:b/>
          <w:sz w:val="28"/>
          <w:szCs w:val="28"/>
        </w:rPr>
      </w:pPr>
    </w:p>
    <w:p w:rsidR="004E30F0" w:rsidRPr="000E1F94" w:rsidRDefault="004E30F0" w:rsidP="004E30F0">
      <w:pPr>
        <w:rPr>
          <w:rFonts w:ascii="Times New Roman" w:hAnsi="Times New Roman" w:cs="Times New Roman"/>
          <w:b/>
          <w:sz w:val="28"/>
          <w:szCs w:val="28"/>
        </w:rPr>
      </w:pPr>
      <w:r w:rsidRPr="000E1F94">
        <w:rPr>
          <w:rFonts w:ascii="Times New Roman" w:hAnsi="Times New Roman" w:cs="Times New Roman"/>
          <w:b/>
          <w:sz w:val="28"/>
          <w:szCs w:val="28"/>
        </w:rPr>
        <w:lastRenderedPageBreak/>
        <w:t>2. В сфере финансовой государственной поддержки развития личных подсобных хозяйств в области сельскохозяйственного производства органы местного самоуправления расходуют субвенции на предоставление субсидий в целях: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12" w:name="sub_10011"/>
      <w:bookmarkEnd w:id="11"/>
      <w:r w:rsidRPr="000E1F94">
        <w:rPr>
          <w:rFonts w:ascii="Times New Roman" w:hAnsi="Times New Roman" w:cs="Times New Roman"/>
          <w:sz w:val="28"/>
          <w:szCs w:val="28"/>
        </w:rPr>
        <w:t xml:space="preserve">1)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воспроизводства, за исключением затрат, указанных в </w:t>
      </w:r>
      <w:hyperlink w:anchor="sub_1016" w:history="1">
        <w:r w:rsidRPr="000E1F94">
          <w:rPr>
            <w:rStyle w:val="a3"/>
            <w:rFonts w:ascii="Times New Roman" w:hAnsi="Times New Roman" w:cs="Times New Roman"/>
            <w:sz w:val="28"/>
            <w:szCs w:val="28"/>
          </w:rPr>
          <w:t>подпункте 6</w:t>
        </w:r>
      </w:hyperlink>
      <w:r w:rsidRPr="000E1F94">
        <w:rPr>
          <w:rFonts w:ascii="Times New Roman" w:hAnsi="Times New Roman" w:cs="Times New Roman"/>
          <w:sz w:val="28"/>
          <w:szCs w:val="28"/>
        </w:rPr>
        <w:t xml:space="preserve"> настоящего пункта, по ставке 50% от заявленных к субсидированию и подтвержденных затрат, в том числе затраты на:</w:t>
      </w:r>
    </w:p>
    <w:bookmarkEnd w:id="12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 xml:space="preserve">приобретение поголовья коров, нетелей, ремонтных телок (при наличии общего количества поголовья с учетом приобретаемого не более 3 голов по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 учету) в целях достижения результата предоставления субсидии - "приобретено поголовье сельскохозяйственных животных, условных голов", но не более 150 рублей за 1 кг живого веса;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 xml:space="preserve">приобретение поголовья овцематок (ярочек) пород мясного направления (при наличии общего количества поголовья с учетом приобретаемого не более 20 голов по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 учету) в целях достижения результата предоставления субсидии - "приобретено поголовье сельскохозяйственных животных, условных голов", но не более 100 рублей за 1 кг живого веса;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 xml:space="preserve">приобретение товарного поголовья козочек (при наличии общего количества поголовья с учетом приобретаемого не более 3 голов по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 учету) в целях достижения результата предоставления субсидии - "приобретено поголовье сельскохозяйственных животных, условных голов", но не более 150 рублей за 1 кг живого веса;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13" w:name="sub_10012"/>
      <w:r w:rsidRPr="000E1F94">
        <w:rPr>
          <w:rFonts w:ascii="Times New Roman" w:hAnsi="Times New Roman" w:cs="Times New Roman"/>
          <w:sz w:val="28"/>
          <w:szCs w:val="28"/>
        </w:rPr>
        <w:t>2) возмещения части затрат на искусственное осеменение сельскохозяйственных животных (крупного рогатого скота, овец и коз) по ставке 50% от заявленных к субсидированию и подтвержденных затрат, в том числе затраты на:</w:t>
      </w:r>
    </w:p>
    <w:bookmarkEnd w:id="13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оплату услуг по искусственному осеменению крупного рогатого скота в целях достижения результата предоставления субсидии - "осуществлено искусственное осеменение сельскохозяйственных животных, голов", но не более 1500 рублей за одну голову;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оплату услуг по искусственному осеменению овец и коз в целях достижения результата предоставления субсидии - "осуществлено искусственное осеменение сельскохозяйственных животных, голов", но не более 500 рублей за одну голову;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14" w:name="sub_10013"/>
      <w:r w:rsidRPr="000E1F94">
        <w:rPr>
          <w:rFonts w:ascii="Times New Roman" w:hAnsi="Times New Roman" w:cs="Times New Roman"/>
          <w:sz w:val="28"/>
          <w:szCs w:val="28"/>
        </w:rPr>
        <w:t>3) возмещения части затрат на производство реализуемой продукции животноводства по ставке 95% от заявленных к субсидированию и подтвержденных затрат, в том числе затраты на:</w:t>
      </w:r>
    </w:p>
    <w:bookmarkEnd w:id="14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производство и реализацию мяса крупного рогатого скота в целях достижения результата предоставления субсидии - "реализовано мясо КРС собственного производства, кг", но не более 15 рублей за 1 кг живого веса и не более чем за 1 000 кг в финансовом 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 xml:space="preserve">производство и реализацию молока коров (коз) в целях достижения </w:t>
      </w:r>
      <w:r w:rsidRPr="000E1F94">
        <w:rPr>
          <w:rFonts w:ascii="Times New Roman" w:hAnsi="Times New Roman" w:cs="Times New Roman"/>
          <w:sz w:val="28"/>
          <w:szCs w:val="28"/>
        </w:rPr>
        <w:lastRenderedPageBreak/>
        <w:t>результата предоставления субсидии - "реализовано молоко собственного производства, кг" но не более 4 рублей за 1 кг (в физическом весе) и не более 10 000 кг в финансовом 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15" w:name="sub_10014"/>
      <w:r w:rsidRPr="000E1F94">
        <w:rPr>
          <w:rFonts w:ascii="Times New Roman" w:hAnsi="Times New Roman" w:cs="Times New Roman"/>
          <w:sz w:val="28"/>
          <w:szCs w:val="28"/>
        </w:rPr>
        <w:t>4) возмещения части затрат на строительство теплиц для выращивания овощей и (или) ягод в защищенном грунте по ставке 95% от заявленных к субсидированию и подтвержденных затрат, в том числе затраты на:</w:t>
      </w:r>
    </w:p>
    <w:bookmarkEnd w:id="15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строительство теплиц для выращивания овощей и (или) ягод в защищенном грунте на металлическом и стеклопластиковом каркасе не менее 50 кв. м каждая в целях достижения результата предоставления субсидии - "осуществлено строительство теплиц для выращивания овощей и (или) ягод, кв. м", но не более 700 рублей за 1 кв. м и не более чем за 0,01 га в финансовом 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строительство теплиц для выращивания овощей и (или) ягод в защищенном грунте на деревянном и комбинированном каркасе не менее 50 кв. м каждая в целях достижения результата предоставления субсидии - "осуществлено строительство теплиц для выращивания овощей и (или) ягод, кв. м", но не более 300 рублей за 1 кв. м и не более чем за 0,01 га в финансовом 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16" w:name="sub_10015"/>
      <w:r w:rsidRPr="000E1F94">
        <w:rPr>
          <w:rFonts w:ascii="Times New Roman" w:hAnsi="Times New Roman" w:cs="Times New Roman"/>
          <w:sz w:val="28"/>
          <w:szCs w:val="28"/>
        </w:rPr>
        <w:t>5) возмещения части затрат на приобретение молодняка кроликов, гусей, индеек по ставке 50% от заявленных к субсидированию и подтвержденных затрат, в том числе затраты на:</w:t>
      </w:r>
    </w:p>
    <w:bookmarkEnd w:id="16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молодняка кроликов в целях достижения результата предоставления субсидии - "приобретено поголовье сельскохозяйственных животных, условных голов", но не более 300 рублей за одну голову и не более 50 голов;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молодняка гусей, индеек в целях достижения результата предоставления субсидии - "приобретено поголовье сельскохозяйственных животных, условных голов", но не более 100 рублей за одну голову и не более 50 голов;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17" w:name="sub_1016"/>
      <w:r w:rsidRPr="000E1F94">
        <w:rPr>
          <w:rFonts w:ascii="Times New Roman" w:hAnsi="Times New Roman" w:cs="Times New Roman"/>
          <w:sz w:val="28"/>
          <w:szCs w:val="28"/>
        </w:rPr>
        <w:t xml:space="preserve">6) возмещения части затрат на приобретение товарных сельскохозяйственных животных (коров, нетелей, ремонтных телок), предназначенных для воспроизводства (при наличии общего количества поголовья с учетом приобретаемого не более 3 голов по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 учету) по ставке 70% от заявленных к субсидированию и подтвержденных затрат на:</w:t>
      </w:r>
    </w:p>
    <w:bookmarkEnd w:id="17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поголовья коров, нетелей, ремонтных телок в целях замены поголовья крупного рогатого скота молочного направления, больного или инфицированного лейкозом, выбывшего в текущем или предыдущем годах, в целях достижения результата предоставления субсидии - "приобретено поголовье сельскохозяйственных животных, условных голов", но не более 350 рублей за 1 кг живого веса.</w:t>
      </w:r>
    </w:p>
    <w:p w:rsidR="00F717DD" w:rsidRPr="000E1F94" w:rsidRDefault="00F717DD" w:rsidP="004E30F0">
      <w:pPr>
        <w:rPr>
          <w:rFonts w:ascii="Times New Roman" w:hAnsi="Times New Roman" w:cs="Times New Roman"/>
          <w:sz w:val="28"/>
          <w:szCs w:val="28"/>
        </w:rPr>
      </w:pPr>
      <w:bookmarkStart w:id="18" w:name="sub_10016"/>
    </w:p>
    <w:p w:rsidR="00F717DD" w:rsidRPr="000E1F94" w:rsidRDefault="00F717DD" w:rsidP="00CA1C6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717DD" w:rsidRDefault="00F717DD" w:rsidP="00CA1C6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C6A" w:rsidRPr="000E1F94" w:rsidRDefault="00CA1C6A" w:rsidP="00CA1C6A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9" w:name="_GoBack"/>
      <w:bookmarkEnd w:id="19"/>
    </w:p>
    <w:p w:rsidR="004E30F0" w:rsidRPr="000E1F94" w:rsidRDefault="004E30F0" w:rsidP="004E30F0">
      <w:pPr>
        <w:rPr>
          <w:rFonts w:ascii="Times New Roman" w:hAnsi="Times New Roman" w:cs="Times New Roman"/>
          <w:b/>
          <w:sz w:val="28"/>
          <w:szCs w:val="28"/>
        </w:rPr>
      </w:pPr>
      <w:r w:rsidRPr="000E1F94">
        <w:rPr>
          <w:rFonts w:ascii="Times New Roman" w:hAnsi="Times New Roman" w:cs="Times New Roman"/>
          <w:b/>
          <w:sz w:val="28"/>
          <w:szCs w:val="28"/>
        </w:rPr>
        <w:lastRenderedPageBreak/>
        <w:t>3. В сфере финансовой государственной поддержки развития граждан, ведущих личное подсобное хозяйство и применяющих специальный налоговый режим "Налог на профессиональный доход" по направлению "Мой огород - мой бизнес" органы местного самоуправления расходуют субвенции на предоставление субсидий в целях: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20" w:name="sub_10017"/>
      <w:bookmarkEnd w:id="18"/>
      <w:r w:rsidRPr="000E1F94">
        <w:rPr>
          <w:rFonts w:ascii="Times New Roman" w:hAnsi="Times New Roman" w:cs="Times New Roman"/>
          <w:sz w:val="28"/>
          <w:szCs w:val="28"/>
        </w:rPr>
        <w:t xml:space="preserve">1)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воспроизводства, за исключением затрат, указанных в </w:t>
      </w:r>
      <w:hyperlink w:anchor="sub_129" w:history="1">
        <w:r w:rsidRPr="000E1F94">
          <w:rPr>
            <w:rStyle w:val="a3"/>
            <w:rFonts w:ascii="Times New Roman" w:hAnsi="Times New Roman" w:cs="Times New Roman"/>
            <w:sz w:val="28"/>
            <w:szCs w:val="28"/>
          </w:rPr>
          <w:t>подпункте 9</w:t>
        </w:r>
      </w:hyperlink>
      <w:r w:rsidRPr="000E1F94">
        <w:rPr>
          <w:rFonts w:ascii="Times New Roman" w:hAnsi="Times New Roman" w:cs="Times New Roman"/>
          <w:sz w:val="28"/>
          <w:szCs w:val="28"/>
        </w:rPr>
        <w:t xml:space="preserve"> настоящего пункта, по ставке 50% от заявленных к субсидированию и подтвержденных затрат, в том числе затраты на:</w:t>
      </w:r>
    </w:p>
    <w:bookmarkEnd w:id="20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 xml:space="preserve">приобретение поголовья коров, нетелей, ремонтных телок (при наличии общего количества поголовья с учетом приобретаемого не более 10 голов по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 учету) в целях достижения результата предоставления субсидии - "приобретено поголовье сельскохозяйственных животных, условных голов", но не более 150 рублей за 1 кг живого веса;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 xml:space="preserve">приобретение поголовья овцематок (ярочек) пород мясного направления (при наличии общего количества поголовья с учетом приобретаемого не более 30 голов по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 учету) в целях достижения результата предоставления субсидии - "приобретено поголовье сельскохозяйственных животных, условных голов", но не более 150 рублей за 1 кг живого веса;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 xml:space="preserve">приобретение товарного поголовья козочек (при наличии общего количества поголовья с учетом приобретаемого не более 30 голов по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 учету) в целях достижения результата предоставления субсидии - "приобретено поголовье сельскохозяйственных животных, условных голов", но не более 200 рублей за 1 кг живого веса;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21" w:name="sub_10018"/>
      <w:r w:rsidRPr="000E1F94">
        <w:rPr>
          <w:rFonts w:ascii="Times New Roman" w:hAnsi="Times New Roman" w:cs="Times New Roman"/>
          <w:sz w:val="28"/>
          <w:szCs w:val="28"/>
        </w:rPr>
        <w:t>2) возмещения части затрат на производство реализуемой продукции животноводства по ставке 95% от заявленных к субсидированию и подтвержденных затрат, в том числе затраты на:</w:t>
      </w:r>
    </w:p>
    <w:bookmarkEnd w:id="21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производство и реализацию мяса крупного рогатого скота в целях достижения результата предоставления субсидии - "реализовано мясо КРС собственного производства, кг", но не более 15 рублей за 1 кг живого веса и не более чем за 5 000 кг в текущем финансовом 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производство и реализацию молока коров (коз) в целях достижения результата предоставления субсидии - "реализовано молоко собственного производства, кг" но не более 4 рублей за 1 кг (в физическом весе) и не более 25 000 кг в текущем финансовом 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22" w:name="sub_10019"/>
      <w:r w:rsidRPr="000E1F94">
        <w:rPr>
          <w:rFonts w:ascii="Times New Roman" w:hAnsi="Times New Roman" w:cs="Times New Roman"/>
          <w:sz w:val="28"/>
          <w:szCs w:val="28"/>
        </w:rPr>
        <w:t>3) возмещения части затрат на оплату услуг по искусственному осеменению сельскохозяйственных животных (крупного рогатого скота, овец и коз) по ставке 50% от заявленных к субсидированию и подтвержденных затрат, в том числе затраты на:</w:t>
      </w:r>
    </w:p>
    <w:bookmarkEnd w:id="22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 xml:space="preserve">оплату услуг искусственного осеменения крупного рогатого скота в целях достижения результата предоставления субсидии - "осуществлено искусственное осеменение крупного рогатого скота, голов", но не более 1 500 </w:t>
      </w:r>
      <w:r w:rsidRPr="000E1F94">
        <w:rPr>
          <w:rFonts w:ascii="Times New Roman" w:hAnsi="Times New Roman" w:cs="Times New Roman"/>
          <w:sz w:val="28"/>
          <w:szCs w:val="28"/>
        </w:rPr>
        <w:lastRenderedPageBreak/>
        <w:t>рублей за одну голову;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оплату услуг искусственного осеменения овец и коз в целях достижения результата предоставления субсидии - "осуществлено искусственное осеменение овец и коз, голов", но не более 500 рублей за одну голову;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23" w:name="sub_10020"/>
      <w:r w:rsidRPr="000E1F94">
        <w:rPr>
          <w:rFonts w:ascii="Times New Roman" w:hAnsi="Times New Roman" w:cs="Times New Roman"/>
          <w:sz w:val="28"/>
          <w:szCs w:val="28"/>
        </w:rPr>
        <w:t xml:space="preserve">4) возмещения части затрат на приобретение молодняка кроликов, нутрий, гусей, индеек, уток, кур-несушек, перепелов, а также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пчелопакетов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 по ставке 50% от заявленных к субсидированию и подтвержденных затрат, в том числе затраты на:</w:t>
      </w:r>
    </w:p>
    <w:bookmarkEnd w:id="23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молодняка кроликов, нутрий в целях достижения результата предоставления субсидии - "приобретено поголовье сельскохозяйственных животных, условных голов", но не более 400 рублей за одну голову и не более 200 голов;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молодняка гусей, индеек в целях достижения результата предоставления субсидии - "приобретено поголовье сельскохозяйственных животных, условных голов", но не более 200 рублей за одну голову и не более 1000 голов;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молодняка уток в целях достижения результата предоставления субсидии - "приобретено поголовье сельскохозяйственных животных, условных голов", но не более 50 рублей за одну голову и не более 1000 голов;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молодняка кур-несушек в целях достижения результата предоставления субсидии - "приобретено поголовье сельскохозяйственных животных, условных голов", но не более 40 рублей за одну голову и не более 1500 голов;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молодняка перепелов в целях достижения результата предоставления субсидии - "приобретено поголовье сельскохозяйственных животных, условных голов", но не более 30 рублей за одну голову и не более 1500 голов;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пчелопакетов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 в целях достижения результата предоставления субсидии - "приобретено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пчелопакетов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, штук", но не более 2 000 рублей за один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пчелопакет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 и не более 30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пчелопакетов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>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24" w:name="sub_10021"/>
      <w:r w:rsidRPr="000E1F94">
        <w:rPr>
          <w:rFonts w:ascii="Times New Roman" w:hAnsi="Times New Roman" w:cs="Times New Roman"/>
          <w:sz w:val="28"/>
          <w:szCs w:val="28"/>
        </w:rPr>
        <w:t>5) возмещения части затрат на строительство теплиц для выращивания овощей и (или) ягод в защищенном грунте по ставке 95% от заявленных к субсидированию и подтвержденных затрат, в том числе затраты на:</w:t>
      </w:r>
    </w:p>
    <w:bookmarkEnd w:id="24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строительство теплиц для выращивания овощей и (или) ягод в защищенном грунте на металлическом и стеклопластиковом каркасе не менее 50 кв. м каждая в целях достижения результата предоставления субсидии - "осуществлено строительство теплиц для выращивания овощей и (или) ягод, кв. м", но не более 700 рублей за 1 кв. м и не более чем за 0,2 га в финансовом 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 xml:space="preserve">строительство теплиц для выращивания овощей и (или) ягод в защищенном грунте на деревянном и комбинированном каркасе не менее 50 кв. м каждая в целях достижения результата предоставления субсидии - "осуществлено строительство теплиц для выращивания овощей и (или) ягод, кв. м", но не более 300 рублей за 1 кв. м и не более чем за 0,2 га в финансовом </w:t>
      </w:r>
      <w:r w:rsidRPr="000E1F94">
        <w:rPr>
          <w:rFonts w:ascii="Times New Roman" w:hAnsi="Times New Roman" w:cs="Times New Roman"/>
          <w:sz w:val="28"/>
          <w:szCs w:val="28"/>
        </w:rPr>
        <w:lastRenderedPageBreak/>
        <w:t>году;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25" w:name="sub_10022"/>
      <w:r w:rsidRPr="000E1F94">
        <w:rPr>
          <w:rFonts w:ascii="Times New Roman" w:hAnsi="Times New Roman" w:cs="Times New Roman"/>
          <w:sz w:val="28"/>
          <w:szCs w:val="28"/>
        </w:rPr>
        <w:t>6) возмещения части затрат на приобретение технологического оборудования для животноводства, птицеводства, а также переработки животноводческой продукции по ставке 50% от заявленных к субсидированию и подтвержденных затрат в целях достижения результата предоставления субсидии - "приобретено оборудование для животноводства, птицеводства, а также переработки животноводческой продукции, ед." но не более 100 000 рублей;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26" w:name="sub_10023"/>
      <w:bookmarkEnd w:id="25"/>
      <w:r w:rsidRPr="000E1F94">
        <w:rPr>
          <w:rFonts w:ascii="Times New Roman" w:hAnsi="Times New Roman" w:cs="Times New Roman"/>
          <w:sz w:val="28"/>
          <w:szCs w:val="28"/>
        </w:rPr>
        <w:t>7) приобретение саженцев плодово-ягодных культур, рассады и семян овощных и цветочных культур, по ставке 50% от заявленных к субсидированию и подтвержденных затрат, но не более 50 000 рублей, в том числе на:</w:t>
      </w:r>
    </w:p>
    <w:bookmarkEnd w:id="26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на приобретение саженцев плодово-ягодных культур в целях достижения результата предоставления субсидии - "произведена закладка саженцев плодово-ягодных культур, на площади, кв. м";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на приобретение рассады и семян овощных и цветочных культур в целях достижения результата предоставления субсидии - "высеяно семян (высажено рассады) овощных и цветочных культур, кв. м ";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27" w:name="sub_10024"/>
      <w:r w:rsidRPr="000E1F94">
        <w:rPr>
          <w:rFonts w:ascii="Times New Roman" w:hAnsi="Times New Roman" w:cs="Times New Roman"/>
          <w:sz w:val="28"/>
          <w:szCs w:val="28"/>
        </w:rPr>
        <w:t>8) возмещения части затрат на приобретение систем капельного орошения для ведения овощеводства по ставке 50% от заявленных к субсидированию и подтвержденных затрат, в том числе затраты на приобретение систем капельного орошения для ведения овощеводства и оплату услуг на установку систем капельного орошения в целях достижения результата предоставления субсидии - "установлена система капельного орошения для ведения овощеводства на площади, кв. м" но не более 90 000 рублей.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28" w:name="sub_129"/>
      <w:bookmarkEnd w:id="27"/>
      <w:r w:rsidRPr="000E1F94">
        <w:rPr>
          <w:rFonts w:ascii="Times New Roman" w:hAnsi="Times New Roman" w:cs="Times New Roman"/>
          <w:sz w:val="28"/>
          <w:szCs w:val="28"/>
        </w:rPr>
        <w:t xml:space="preserve">9) возмещения части затрат на приобретение товарных сельскохозяйственных животных (коров, нетелей, ремонтных телок), предназначенных для воспроизводства (при наличии общего количества поголовья с учетом приобретаемого не более 10 голов по </w:t>
      </w:r>
      <w:proofErr w:type="spellStart"/>
      <w:r w:rsidRPr="000E1F94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Pr="000E1F94">
        <w:rPr>
          <w:rFonts w:ascii="Times New Roman" w:hAnsi="Times New Roman" w:cs="Times New Roman"/>
          <w:sz w:val="28"/>
          <w:szCs w:val="28"/>
        </w:rPr>
        <w:t xml:space="preserve"> учету) по ставке 70% от заявленных к субсидированию и подтвержденных затрат на:</w:t>
      </w:r>
    </w:p>
    <w:bookmarkEnd w:id="28"/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r w:rsidRPr="000E1F94">
        <w:rPr>
          <w:rFonts w:ascii="Times New Roman" w:hAnsi="Times New Roman" w:cs="Times New Roman"/>
          <w:sz w:val="28"/>
          <w:szCs w:val="28"/>
        </w:rPr>
        <w:t>приобретение поголовья коров, нетелей, ремонтных телок в целях замены поголовья крупного рогатого скота молочного направления, больного или инфицированного лейкозом, выбывшего в текущем или предыдущем годах, в целях достижения результата предоставления субсидии - "приобретено поголовье сельскохозяйственных животных, условных голов", но не более 350 рублей за 1 кг живого веса.</w:t>
      </w:r>
    </w:p>
    <w:p w:rsidR="004E30F0" w:rsidRPr="000E1F94" w:rsidRDefault="004E30F0" w:rsidP="004E30F0">
      <w:pPr>
        <w:rPr>
          <w:rFonts w:ascii="Times New Roman" w:hAnsi="Times New Roman" w:cs="Times New Roman"/>
          <w:sz w:val="28"/>
          <w:szCs w:val="28"/>
        </w:rPr>
      </w:pPr>
      <w:bookmarkStart w:id="29" w:name="sub_10031"/>
      <w:r w:rsidRPr="000E1F94">
        <w:rPr>
          <w:rFonts w:ascii="Times New Roman" w:hAnsi="Times New Roman" w:cs="Times New Roman"/>
          <w:sz w:val="28"/>
          <w:szCs w:val="28"/>
        </w:rPr>
        <w:t>3</w:t>
      </w:r>
      <w:r w:rsidRPr="000E1F94">
        <w:rPr>
          <w:rFonts w:ascii="Times New Roman" w:hAnsi="Times New Roman" w:cs="Times New Roman"/>
          <w:sz w:val="28"/>
          <w:szCs w:val="28"/>
          <w:vertAlign w:val="superscript"/>
        </w:rPr>
        <w:t> 1</w:t>
      </w:r>
      <w:r w:rsidRPr="000E1F94">
        <w:rPr>
          <w:rFonts w:ascii="Times New Roman" w:hAnsi="Times New Roman" w:cs="Times New Roman"/>
          <w:sz w:val="28"/>
          <w:szCs w:val="28"/>
        </w:rPr>
        <w:t xml:space="preserve">. В сфере финансовой государственной поддержки граждан, ведущих личное подсобное хозяйство и применяющих специальный налоговый режим "Налог на профессиональный доход", пострадавших в результате чрезвычайной ситуации, введенной </w:t>
      </w:r>
      <w:hyperlink r:id="rId5" w:history="1">
        <w:r w:rsidRPr="000E1F94">
          <w:rPr>
            <w:rStyle w:val="a3"/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0E1F94">
        <w:rPr>
          <w:rFonts w:ascii="Times New Roman" w:hAnsi="Times New Roman" w:cs="Times New Roman"/>
          <w:sz w:val="28"/>
          <w:szCs w:val="28"/>
        </w:rPr>
        <w:t xml:space="preserve"> Губернатора Краснодарского края от 17 июля 2025 г. № 185-р "О введении режима чрезвычайной ситуации на территории Краснодарского края", органы местного самоуправления в 2026 году расходуют субвенции на </w:t>
      </w:r>
      <w:r w:rsidRPr="000E1F94">
        <w:rPr>
          <w:rFonts w:ascii="Times New Roman" w:hAnsi="Times New Roman" w:cs="Times New Roman"/>
          <w:sz w:val="28"/>
          <w:szCs w:val="28"/>
        </w:rPr>
        <w:lastRenderedPageBreak/>
        <w:t>предоставление субсидий по направлению государственной поддержки "Мой огород - мой бизнес" в целях возмещения части затрат на производство реализуемого молока коров (коз) по ставке 95% от заявленных к субсидированию и подтвержденных затрат в целях достижения результата предоставления субсидии "реализовано молоко собственного производства, кг" но не более 6 рублей за 1 кг (в физическом весе) и не более 25000 кг в финансовом году.</w:t>
      </w:r>
    </w:p>
    <w:bookmarkEnd w:id="29"/>
    <w:p w:rsidR="00447A09" w:rsidRPr="000E1F94" w:rsidRDefault="00447A09">
      <w:pPr>
        <w:rPr>
          <w:rFonts w:ascii="Times New Roman" w:hAnsi="Times New Roman" w:cs="Times New Roman"/>
          <w:sz w:val="28"/>
          <w:szCs w:val="28"/>
        </w:rPr>
      </w:pPr>
    </w:p>
    <w:sectPr w:rsidR="00447A09" w:rsidRPr="000E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1B"/>
    <w:rsid w:val="000E1F94"/>
    <w:rsid w:val="00447A09"/>
    <w:rsid w:val="004E30F0"/>
    <w:rsid w:val="0079461B"/>
    <w:rsid w:val="00CA1C6A"/>
    <w:rsid w:val="00F717DD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6B1D"/>
  <w15:chartTrackingRefBased/>
  <w15:docId w15:val="{918CB900-7128-4016-9436-E101F281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E30F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12363080/0" TargetMode="External"/><Relationship Id="rId4" Type="http://schemas.openxmlformats.org/officeDocument/2006/relationships/hyperlink" Target="https://internet.garant.ru/document/redirect/41236308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3118</Words>
  <Characters>17778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6</cp:revision>
  <dcterms:created xsi:type="dcterms:W3CDTF">2026-05-04T08:47:00Z</dcterms:created>
  <dcterms:modified xsi:type="dcterms:W3CDTF">2026-05-04T08:50:00Z</dcterms:modified>
</cp:coreProperties>
</file>